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F744" w14:textId="1AECB1E6" w:rsidR="003B5BE3" w:rsidRPr="00474D9E" w:rsidRDefault="0079483B">
      <w:pPr>
        <w:rPr>
          <w:rStyle w:val="normaltextrun"/>
          <w:rFonts w:ascii="Arial" w:hAnsi="Arial" w:cs="Arial"/>
          <w:color w:val="4363A4"/>
          <w:sz w:val="20"/>
          <w:szCs w:val="20"/>
          <w:shd w:val="clear" w:color="auto" w:fill="FFFFFF"/>
        </w:rPr>
      </w:pPr>
      <w:r w:rsidRPr="00474D9E">
        <w:rPr>
          <w:rFonts w:ascii="Arial" w:hAnsi="Arial" w:cs="Arial"/>
          <w:i/>
          <w:iCs/>
          <w:color w:val="4363A4"/>
          <w:sz w:val="20"/>
          <w:szCs w:val="20"/>
          <w:shd w:val="clear" w:color="auto" w:fill="FFFFFF"/>
        </w:rPr>
        <w:t xml:space="preserve">Peer-Reviewed </w:t>
      </w:r>
      <w:r w:rsidR="00B1393A" w:rsidRPr="00474D9E">
        <w:rPr>
          <w:rFonts w:ascii="Arial" w:hAnsi="Arial" w:cs="Arial"/>
          <w:i/>
          <w:iCs/>
          <w:color w:val="4363A4"/>
          <w:sz w:val="20"/>
          <w:szCs w:val="20"/>
          <w:shd w:val="clear" w:color="auto" w:fill="FFFFFF"/>
        </w:rPr>
        <w:t>Structured</w:t>
      </w:r>
      <w:r w:rsidRPr="00474D9E">
        <w:rPr>
          <w:rFonts w:ascii="Arial" w:hAnsi="Arial" w:cs="Arial"/>
          <w:i/>
          <w:iCs/>
          <w:color w:val="4363A4"/>
          <w:sz w:val="20"/>
          <w:szCs w:val="20"/>
          <w:shd w:val="clear" w:color="auto" w:fill="FFFFFF"/>
        </w:rPr>
        <w:t xml:space="preserve"> Abstract</w:t>
      </w:r>
      <w:r w:rsidR="003B5BE3" w:rsidRPr="00474D9E">
        <w:rPr>
          <w:rFonts w:ascii="Arial" w:hAnsi="Arial" w:cs="Arial"/>
          <w:color w:val="4363A4"/>
          <w:sz w:val="20"/>
          <w:szCs w:val="20"/>
          <w:shd w:val="clear" w:color="auto" w:fill="FFFFFF"/>
        </w:rPr>
        <w:t> </w:t>
      </w:r>
    </w:p>
    <w:p w14:paraId="16A4BE69" w14:textId="01F640D9" w:rsidR="003B5BE3" w:rsidRPr="00474D9E" w:rsidRDefault="003B5BE3" w:rsidP="009F01FC">
      <w:pPr>
        <w:pStyle w:val="Title"/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</w:pPr>
      <w:r w:rsidRPr="00474D9E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 xml:space="preserve">Title of the </w:t>
      </w:r>
      <w:r w:rsidR="00E9263B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>Abstract</w:t>
      </w:r>
      <w:r w:rsidRPr="00474D9E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 xml:space="preserve">: Capitalise </w:t>
      </w:r>
      <w:r w:rsidR="00E9263B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>M</w:t>
      </w:r>
      <w:r w:rsidRPr="00474D9E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 xml:space="preserve">ajor </w:t>
      </w:r>
      <w:r w:rsidR="00E9263B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>W</w:t>
      </w:r>
      <w:r w:rsidRPr="00474D9E">
        <w:rPr>
          <w:rStyle w:val="normaltextrun"/>
          <w:rFonts w:ascii="Arial" w:hAnsi="Arial" w:cs="Arial"/>
          <w:b/>
          <w:bCs/>
          <w:color w:val="4363A4"/>
          <w:sz w:val="34"/>
          <w:szCs w:val="34"/>
          <w:shd w:val="clear" w:color="auto" w:fill="FFFFFF"/>
        </w:rPr>
        <w:t>ords</w:t>
      </w:r>
    </w:p>
    <w:p w14:paraId="1032BFA3" w14:textId="77777777" w:rsidR="003B5BE3" w:rsidRPr="0033050A" w:rsidRDefault="003B5BE3">
      <w:pPr>
        <w:rPr>
          <w:rFonts w:ascii="Arial" w:hAnsi="Arial" w:cs="Arial"/>
          <w:sz w:val="24"/>
          <w:szCs w:val="24"/>
        </w:rPr>
      </w:pPr>
    </w:p>
    <w:p w14:paraId="57331F31" w14:textId="31C618C1" w:rsidR="003B5BE3" w:rsidRDefault="00E52731">
      <w:pPr>
        <w:rPr>
          <w:rFonts w:ascii="Arial" w:hAnsi="Arial" w:cs="Arial"/>
        </w:rPr>
      </w:pPr>
      <w:r>
        <w:rPr>
          <w:rFonts w:ascii="Arial" w:hAnsi="Arial" w:cs="Arial"/>
        </w:rPr>
        <w:t>First Author</w:t>
      </w:r>
      <w:r w:rsidRPr="00E5273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First Author</w:t>
      </w:r>
      <w:r w:rsidRPr="00E5273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Third Author</w:t>
      </w:r>
      <w:r w:rsidRPr="00E52731">
        <w:rPr>
          <w:rFonts w:ascii="Arial" w:hAnsi="Arial" w:cs="Arial"/>
          <w:vertAlign w:val="superscript"/>
        </w:rPr>
        <w:t>3</w:t>
      </w:r>
    </w:p>
    <w:p w14:paraId="57A7F67C" w14:textId="11B4EA21" w:rsidR="00E52731" w:rsidRPr="00F620EF" w:rsidRDefault="00E52731" w:rsidP="00E52731">
      <w:pPr>
        <w:spacing w:after="0"/>
        <w:rPr>
          <w:rFonts w:ascii="Arial" w:hAnsi="Arial" w:cs="Arial"/>
          <w:sz w:val="20"/>
          <w:szCs w:val="20"/>
        </w:rPr>
      </w:pPr>
      <w:r w:rsidRPr="00F620EF">
        <w:rPr>
          <w:rFonts w:ascii="Arial" w:hAnsi="Arial" w:cs="Arial"/>
          <w:sz w:val="20"/>
          <w:szCs w:val="20"/>
          <w:vertAlign w:val="superscript"/>
        </w:rPr>
        <w:t>1</w:t>
      </w:r>
      <w:r w:rsidRPr="00F620EF">
        <w:rPr>
          <w:rFonts w:ascii="Arial" w:hAnsi="Arial" w:cs="Arial"/>
          <w:sz w:val="20"/>
          <w:szCs w:val="20"/>
        </w:rPr>
        <w:t xml:space="preserve">Department, Institute/Organisation, City, Postcode, Country. Email: </w:t>
      </w:r>
      <w:r w:rsidR="00DE3312">
        <w:rPr>
          <w:rFonts w:ascii="Arial" w:hAnsi="Arial" w:cs="Arial"/>
          <w:sz w:val="20"/>
          <w:szCs w:val="20"/>
        </w:rPr>
        <w:t>author1@email.com</w:t>
      </w:r>
    </w:p>
    <w:p w14:paraId="5A5CDA83" w14:textId="68B6299F" w:rsidR="00E52731" w:rsidRPr="00F620EF" w:rsidRDefault="004C65A9" w:rsidP="00E527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E52731" w:rsidRPr="00F620EF">
        <w:rPr>
          <w:rFonts w:ascii="Arial" w:hAnsi="Arial" w:cs="Arial"/>
          <w:sz w:val="20"/>
          <w:szCs w:val="20"/>
        </w:rPr>
        <w:t xml:space="preserve">Department, Institute/Organisation, City, Postcode, Country. Email: </w:t>
      </w:r>
      <w:r w:rsidR="00DE3312">
        <w:rPr>
          <w:rFonts w:ascii="Arial" w:hAnsi="Arial" w:cs="Arial"/>
          <w:sz w:val="20"/>
          <w:szCs w:val="20"/>
        </w:rPr>
        <w:t>aurthor2@email.ac.uk</w:t>
      </w:r>
    </w:p>
    <w:p w14:paraId="6613EB62" w14:textId="1F99BD02" w:rsidR="00E52731" w:rsidRPr="00F620EF" w:rsidRDefault="004C65A9" w:rsidP="00E527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E52731" w:rsidRPr="00F620EF">
        <w:rPr>
          <w:rFonts w:ascii="Arial" w:hAnsi="Arial" w:cs="Arial"/>
          <w:sz w:val="20"/>
          <w:szCs w:val="20"/>
        </w:rPr>
        <w:t xml:space="preserve">Department, Institute/Organisation, City, Postcode, Country. Email: </w:t>
      </w:r>
      <w:r w:rsidR="00DE3312">
        <w:rPr>
          <w:rFonts w:ascii="Arial" w:hAnsi="Arial" w:cs="Arial"/>
          <w:sz w:val="20"/>
          <w:szCs w:val="20"/>
        </w:rPr>
        <w:t>author3@email.ac.nz</w:t>
      </w:r>
    </w:p>
    <w:p w14:paraId="0F41E5A9" w14:textId="77777777" w:rsidR="00E52731" w:rsidRDefault="00E52731">
      <w:pPr>
        <w:rPr>
          <w:rFonts w:ascii="Arial" w:hAnsi="Arial" w:cs="Arial"/>
          <w:sz w:val="26"/>
          <w:szCs w:val="26"/>
        </w:rPr>
      </w:pPr>
    </w:p>
    <w:p w14:paraId="5AEA6383" w14:textId="7FEC5700" w:rsidR="00F620EF" w:rsidRPr="00F620EF" w:rsidRDefault="00F620EF" w:rsidP="0026238F">
      <w:pPr>
        <w:jc w:val="both"/>
        <w:rPr>
          <w:rFonts w:ascii="Arial" w:hAnsi="Arial" w:cs="Arial"/>
          <w:b/>
          <w:bCs/>
          <w:color w:val="FF0000"/>
          <w:u w:val="single"/>
        </w:rPr>
      </w:pPr>
      <w:r w:rsidRPr="00F620EF">
        <w:rPr>
          <w:rFonts w:ascii="Arial" w:hAnsi="Arial" w:cs="Arial"/>
          <w:b/>
          <w:bCs/>
          <w:color w:val="FF0000"/>
          <w:u w:val="single"/>
        </w:rPr>
        <w:t xml:space="preserve">Guideline (Delete this </w:t>
      </w:r>
      <w:r w:rsidR="0026238F">
        <w:rPr>
          <w:rFonts w:ascii="Arial" w:hAnsi="Arial" w:cs="Arial"/>
          <w:b/>
          <w:bCs/>
          <w:color w:val="FF0000"/>
          <w:u w:val="single"/>
        </w:rPr>
        <w:t xml:space="preserve">and any text provided under the headings </w:t>
      </w:r>
      <w:r w:rsidRPr="00F620EF">
        <w:rPr>
          <w:rFonts w:ascii="Arial" w:hAnsi="Arial" w:cs="Arial"/>
          <w:b/>
          <w:bCs/>
          <w:color w:val="FF0000"/>
          <w:u w:val="single"/>
        </w:rPr>
        <w:t>before submitting your abstract)</w:t>
      </w:r>
    </w:p>
    <w:p w14:paraId="779C93B6" w14:textId="3969ECE2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 xml:space="preserve">The </w:t>
      </w:r>
      <w:r w:rsidR="00DE3312">
        <w:rPr>
          <w:rFonts w:ascii="Arial" w:hAnsi="Arial" w:cs="Arial"/>
          <w:color w:val="FF0000"/>
        </w:rPr>
        <w:t>word limit for</w:t>
      </w:r>
      <w:r w:rsidRPr="00F620EF">
        <w:rPr>
          <w:rFonts w:ascii="Arial" w:hAnsi="Arial" w:cs="Arial"/>
          <w:color w:val="FF0000"/>
        </w:rPr>
        <w:t xml:space="preserve"> the </w:t>
      </w:r>
      <w:r w:rsidRPr="00F620EF">
        <w:rPr>
          <w:rFonts w:ascii="Arial" w:hAnsi="Arial" w:cs="Arial"/>
          <w:b/>
          <w:bCs/>
          <w:color w:val="FF0000"/>
          <w:u w:val="single"/>
        </w:rPr>
        <w:t>structured abstract is 1000</w:t>
      </w:r>
      <w:r>
        <w:rPr>
          <w:rFonts w:ascii="Arial" w:hAnsi="Arial" w:cs="Arial"/>
          <w:color w:val="FF0000"/>
        </w:rPr>
        <w:t xml:space="preserve">, divided into the </w:t>
      </w:r>
      <w:r w:rsidR="00DE3312">
        <w:rPr>
          <w:rFonts w:ascii="Arial" w:hAnsi="Arial" w:cs="Arial"/>
          <w:b/>
          <w:bCs/>
          <w:color w:val="FF0000"/>
          <w:u w:val="single"/>
        </w:rPr>
        <w:t>summary</w:t>
      </w:r>
      <w:r w:rsidRPr="00F620EF">
        <w:rPr>
          <w:rFonts w:ascii="Arial" w:hAnsi="Arial" w:cs="Arial"/>
          <w:b/>
          <w:bCs/>
          <w:color w:val="FF0000"/>
          <w:u w:val="single"/>
        </w:rPr>
        <w:t xml:space="preserve"> section with </w:t>
      </w:r>
      <w:r w:rsidR="00DE3312">
        <w:rPr>
          <w:rFonts w:ascii="Arial" w:hAnsi="Arial" w:cs="Arial"/>
          <w:b/>
          <w:bCs/>
          <w:color w:val="FF0000"/>
          <w:u w:val="single"/>
        </w:rPr>
        <w:t xml:space="preserve">maximum </w:t>
      </w:r>
      <w:r w:rsidRPr="00F620EF">
        <w:rPr>
          <w:rFonts w:ascii="Arial" w:hAnsi="Arial" w:cs="Arial"/>
          <w:b/>
          <w:bCs/>
          <w:color w:val="FF0000"/>
          <w:u w:val="single"/>
        </w:rPr>
        <w:t>150 words</w:t>
      </w:r>
      <w:r>
        <w:rPr>
          <w:rFonts w:ascii="Arial" w:hAnsi="Arial" w:cs="Arial"/>
          <w:color w:val="FF0000"/>
        </w:rPr>
        <w:t xml:space="preserve"> and the </w:t>
      </w:r>
      <w:r w:rsidRPr="00F620EF">
        <w:rPr>
          <w:rFonts w:ascii="Arial" w:hAnsi="Arial" w:cs="Arial"/>
          <w:b/>
          <w:bCs/>
          <w:color w:val="FF0000"/>
          <w:u w:val="single"/>
        </w:rPr>
        <w:t>body sections (i.e., Background, Methodology, Results and Observations, and Conclusion) with 850 words</w:t>
      </w:r>
      <w:r w:rsidRPr="00F620EF">
        <w:rPr>
          <w:rFonts w:ascii="Arial" w:hAnsi="Arial" w:cs="Arial"/>
          <w:color w:val="FF0000"/>
        </w:rPr>
        <w:t xml:space="preserve">. </w:t>
      </w:r>
      <w:r w:rsidRPr="00F620EF">
        <w:rPr>
          <w:rFonts w:ascii="Arial" w:hAnsi="Arial" w:cs="Arial"/>
          <w:b/>
          <w:bCs/>
          <w:color w:val="FF0000"/>
          <w:u w:val="single"/>
        </w:rPr>
        <w:t>There is no page limit.</w:t>
      </w:r>
    </w:p>
    <w:p w14:paraId="4CDBB7A9" w14:textId="77777777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>The word count excludes Acknowledgement and References. Use the following headings (where applicable and remove the rest).</w:t>
      </w:r>
    </w:p>
    <w:p w14:paraId="2421A2B1" w14:textId="77777777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 xml:space="preserve">You are allowed to </w:t>
      </w:r>
      <w:r w:rsidRPr="00F620EF">
        <w:rPr>
          <w:rFonts w:ascii="Arial" w:hAnsi="Arial" w:cs="Arial"/>
          <w:b/>
          <w:bCs/>
          <w:color w:val="FF0000"/>
          <w:u w:val="single"/>
        </w:rPr>
        <w:t>use a maximum of two (2) figures/tables</w:t>
      </w:r>
      <w:r w:rsidRPr="00F620EF">
        <w:rPr>
          <w:rFonts w:ascii="Arial" w:hAnsi="Arial" w:cs="Arial"/>
          <w:color w:val="FF0000"/>
        </w:rPr>
        <w:t xml:space="preserve"> in the methodology and/or results/observation section.</w:t>
      </w:r>
    </w:p>
    <w:p w14:paraId="396B210A" w14:textId="2B6F1E74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 xml:space="preserve">The font face for </w:t>
      </w:r>
      <w:r w:rsidRPr="00F620EF">
        <w:rPr>
          <w:rFonts w:ascii="Arial" w:hAnsi="Arial" w:cs="Arial"/>
          <w:b/>
          <w:bCs/>
          <w:color w:val="FF0000"/>
          <w:u w:val="single"/>
        </w:rPr>
        <w:t xml:space="preserve">the </w:t>
      </w:r>
      <w:r w:rsidR="00013527">
        <w:rPr>
          <w:rFonts w:ascii="Arial" w:hAnsi="Arial" w:cs="Arial"/>
          <w:b/>
          <w:bCs/>
          <w:color w:val="FF0000"/>
          <w:u w:val="single"/>
        </w:rPr>
        <w:t>summary</w:t>
      </w:r>
      <w:r w:rsidRPr="00F620EF">
        <w:rPr>
          <w:rFonts w:ascii="Arial" w:hAnsi="Arial" w:cs="Arial"/>
          <w:b/>
          <w:bCs/>
          <w:color w:val="FF0000"/>
          <w:u w:val="single"/>
        </w:rPr>
        <w:t xml:space="preserve"> and the body sections</w:t>
      </w:r>
      <w:r>
        <w:rPr>
          <w:rFonts w:ascii="Arial" w:hAnsi="Arial" w:cs="Arial"/>
          <w:b/>
          <w:bCs/>
          <w:color w:val="FF0000"/>
          <w:u w:val="single"/>
        </w:rPr>
        <w:t xml:space="preserve"> </w:t>
      </w:r>
      <w:r w:rsidRPr="00F620EF">
        <w:rPr>
          <w:rFonts w:ascii="Arial" w:hAnsi="Arial" w:cs="Arial"/>
          <w:b/>
          <w:bCs/>
          <w:color w:val="FF0000"/>
          <w:u w:val="single"/>
        </w:rPr>
        <w:t>(i.e., Background, Methodology, Results and Observations, and Conclusion): Arial – font size 11</w:t>
      </w:r>
      <w:r w:rsidRPr="00F620EF">
        <w:rPr>
          <w:rFonts w:ascii="Arial" w:hAnsi="Arial" w:cs="Arial"/>
          <w:color w:val="FF0000"/>
        </w:rPr>
        <w:t>.</w:t>
      </w:r>
    </w:p>
    <w:p w14:paraId="5DDF5413" w14:textId="77777777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 xml:space="preserve">The font face for </w:t>
      </w:r>
      <w:r w:rsidRPr="00F620EF">
        <w:rPr>
          <w:rFonts w:ascii="Arial" w:hAnsi="Arial" w:cs="Arial"/>
          <w:b/>
          <w:bCs/>
          <w:color w:val="FF0000"/>
          <w:u w:val="single"/>
        </w:rPr>
        <w:t>the Acknowledgement and References: Arial – font size 10.</w:t>
      </w:r>
    </w:p>
    <w:p w14:paraId="5BA935C4" w14:textId="6FCCD365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 xml:space="preserve">Use </w:t>
      </w:r>
      <w:r w:rsidRPr="00F620EF">
        <w:rPr>
          <w:rFonts w:ascii="Arial" w:hAnsi="Arial" w:cs="Arial"/>
          <w:b/>
          <w:bCs/>
          <w:color w:val="FF0000"/>
          <w:u w:val="single"/>
        </w:rPr>
        <w:t>Harvard citation style</w:t>
      </w:r>
      <w:r w:rsidR="0026238F">
        <w:rPr>
          <w:rFonts w:ascii="Arial" w:hAnsi="Arial" w:cs="Arial"/>
          <w:b/>
          <w:bCs/>
          <w:color w:val="FF0000"/>
          <w:u w:val="single"/>
        </w:rPr>
        <w:t xml:space="preserve"> throughout the abstract</w:t>
      </w:r>
      <w:r w:rsidRPr="00F620EF">
        <w:rPr>
          <w:rFonts w:ascii="Arial" w:hAnsi="Arial" w:cs="Arial"/>
          <w:color w:val="FF0000"/>
        </w:rPr>
        <w:t>. For a tutorial</w:t>
      </w:r>
      <w:r w:rsidR="0026238F">
        <w:rPr>
          <w:rFonts w:ascii="Arial" w:hAnsi="Arial" w:cs="Arial"/>
          <w:color w:val="FF0000"/>
        </w:rPr>
        <w:t xml:space="preserve"> on the Harvard citation style</w:t>
      </w:r>
      <w:r w:rsidRPr="00F620EF">
        <w:rPr>
          <w:rFonts w:ascii="Arial" w:hAnsi="Arial" w:cs="Arial"/>
          <w:color w:val="FF0000"/>
        </w:rPr>
        <w:t xml:space="preserve">, </w:t>
      </w:r>
      <w:r w:rsidR="0026238F">
        <w:rPr>
          <w:rFonts w:ascii="Arial" w:hAnsi="Arial" w:cs="Arial"/>
          <w:color w:val="FF0000"/>
        </w:rPr>
        <w:t xml:space="preserve">refer to this </w:t>
      </w:r>
      <w:r w:rsidRPr="00F620EF">
        <w:rPr>
          <w:rFonts w:ascii="Arial" w:hAnsi="Arial" w:cs="Arial"/>
          <w:color w:val="FF0000"/>
        </w:rPr>
        <w:t xml:space="preserve">link: </w:t>
      </w:r>
      <w:hyperlink r:id="rId10" w:history="1">
        <w:r w:rsidR="0026238F" w:rsidRPr="00193590">
          <w:rPr>
            <w:rStyle w:val="Hyperlink"/>
            <w:rFonts w:ascii="Arial" w:hAnsi="Arial" w:cs="Arial"/>
          </w:rPr>
          <w:t>https://dkit.ie.libguides.com/harvard/citing-referencing</w:t>
        </w:r>
      </w:hyperlink>
    </w:p>
    <w:p w14:paraId="05808A61" w14:textId="4CD5F87A" w:rsidR="00F620EF" w:rsidRPr="00F620EF" w:rsidRDefault="00F620EF" w:rsidP="0026238F">
      <w:pPr>
        <w:jc w:val="both"/>
        <w:rPr>
          <w:rFonts w:ascii="Arial" w:hAnsi="Arial" w:cs="Arial"/>
          <w:color w:val="FF0000"/>
        </w:rPr>
      </w:pPr>
      <w:r w:rsidRPr="00F620EF">
        <w:rPr>
          <w:rFonts w:ascii="Arial" w:hAnsi="Arial" w:cs="Arial"/>
          <w:color w:val="FF0000"/>
        </w:rPr>
        <w:t xml:space="preserve">Citations within the text should </w:t>
      </w:r>
      <w:r w:rsidR="0026238F">
        <w:rPr>
          <w:rFonts w:ascii="Arial" w:hAnsi="Arial" w:cs="Arial"/>
          <w:color w:val="FF0000"/>
        </w:rPr>
        <w:t>use a</w:t>
      </w:r>
      <w:r w:rsidRPr="00F620EF">
        <w:rPr>
          <w:rFonts w:ascii="Arial" w:hAnsi="Arial" w:cs="Arial"/>
          <w:color w:val="FF0000"/>
        </w:rPr>
        <w:t xml:space="preserve"> </w:t>
      </w:r>
      <w:r w:rsidRPr="00F620EF">
        <w:rPr>
          <w:rFonts w:ascii="Arial" w:hAnsi="Arial" w:cs="Arial"/>
          <w:b/>
          <w:bCs/>
          <w:color w:val="FF0000"/>
          <w:u w:val="single"/>
        </w:rPr>
        <w:t>numbered</w:t>
      </w:r>
      <w:r w:rsidR="0026238F">
        <w:rPr>
          <w:rFonts w:ascii="Arial" w:hAnsi="Arial" w:cs="Arial"/>
          <w:b/>
          <w:bCs/>
          <w:color w:val="FF0000"/>
          <w:u w:val="single"/>
        </w:rPr>
        <w:t xml:space="preserve"> style</w:t>
      </w:r>
      <w:r w:rsidRPr="00F620EF">
        <w:rPr>
          <w:rFonts w:ascii="Arial" w:hAnsi="Arial" w:cs="Arial"/>
          <w:b/>
          <w:bCs/>
          <w:color w:val="FF0000"/>
          <w:u w:val="single"/>
        </w:rPr>
        <w:t>, i.e., [1] or [2,3]</w:t>
      </w:r>
      <w:r w:rsidRPr="00F620EF">
        <w:rPr>
          <w:rFonts w:ascii="Arial" w:hAnsi="Arial" w:cs="Arial"/>
          <w:color w:val="FF0000"/>
        </w:rPr>
        <w:t xml:space="preserve">. </w:t>
      </w:r>
    </w:p>
    <w:p w14:paraId="3F87594B" w14:textId="2B40517B" w:rsidR="00F620EF" w:rsidRPr="00A775D3" w:rsidRDefault="00A775D3">
      <w:pPr>
        <w:rPr>
          <w:rFonts w:ascii="Arial" w:hAnsi="Arial" w:cs="Arial"/>
          <w:color w:val="FF0000"/>
        </w:rPr>
      </w:pPr>
      <w:r w:rsidRPr="00A775D3">
        <w:rPr>
          <w:rFonts w:ascii="Arial" w:hAnsi="Arial" w:cs="Arial"/>
          <w:color w:val="FF0000"/>
        </w:rPr>
        <w:t>The text should be justified.</w:t>
      </w:r>
    </w:p>
    <w:p w14:paraId="384BDB29" w14:textId="77777777" w:rsidR="00F620EF" w:rsidRPr="0033050A" w:rsidRDefault="00F620EF">
      <w:pPr>
        <w:rPr>
          <w:rFonts w:ascii="Arial" w:hAnsi="Arial" w:cs="Arial"/>
          <w:sz w:val="26"/>
          <w:szCs w:val="26"/>
        </w:rPr>
      </w:pPr>
    </w:p>
    <w:p w14:paraId="611402F1" w14:textId="2D7CD532" w:rsidR="00993986" w:rsidRPr="009F01FC" w:rsidRDefault="004C65A9" w:rsidP="009F01FC">
      <w:pPr>
        <w:pStyle w:val="Heading1"/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  <w:t>Summary</w:t>
      </w:r>
    </w:p>
    <w:p w14:paraId="06424C42" w14:textId="29AB166D" w:rsidR="00993986" w:rsidRDefault="00876C53" w:rsidP="0026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Summarise your work here. </w:t>
      </w:r>
      <w:r w:rsidR="0033050A" w:rsidRPr="009F01FC">
        <w:rPr>
          <w:rFonts w:ascii="Arial" w:hAnsi="Arial" w:cs="Arial"/>
        </w:rPr>
        <w:t xml:space="preserve">This will appear on the </w:t>
      </w:r>
      <w:r>
        <w:rPr>
          <w:rFonts w:ascii="Arial" w:hAnsi="Arial" w:cs="Arial"/>
        </w:rPr>
        <w:t>abstract’s</w:t>
      </w:r>
      <w:r w:rsidR="0033050A" w:rsidRPr="009F01FC">
        <w:rPr>
          <w:rFonts w:ascii="Arial" w:hAnsi="Arial" w:cs="Arial"/>
        </w:rPr>
        <w:t xml:space="preserve"> web</w:t>
      </w:r>
      <w:r w:rsidR="1CFB0434" w:rsidRPr="009F01FC">
        <w:rPr>
          <w:rFonts w:ascii="Arial" w:hAnsi="Arial" w:cs="Arial"/>
        </w:rPr>
        <w:t xml:space="preserve"> </w:t>
      </w:r>
      <w:r w:rsidR="0033050A" w:rsidRPr="009F01FC">
        <w:rPr>
          <w:rFonts w:ascii="Arial" w:hAnsi="Arial" w:cs="Arial"/>
        </w:rPr>
        <w:t>page</w:t>
      </w:r>
      <w:r w:rsidR="00F620EF">
        <w:rPr>
          <w:rFonts w:ascii="Arial" w:hAnsi="Arial" w:cs="Arial"/>
        </w:rPr>
        <w:t>.</w:t>
      </w:r>
    </w:p>
    <w:p w14:paraId="6314339A" w14:textId="0850DF4A" w:rsidR="00F620EF" w:rsidRDefault="0079483B" w:rsidP="0026238F">
      <w:pPr>
        <w:jc w:val="both"/>
        <w:rPr>
          <w:rFonts w:ascii="Arial" w:hAnsi="Arial" w:cs="Arial"/>
          <w:b/>
          <w:bCs/>
          <w:color w:val="FF0000"/>
          <w:u w:val="single"/>
        </w:rPr>
      </w:pPr>
      <w:r w:rsidRPr="00F620EF">
        <w:rPr>
          <w:rFonts w:ascii="Arial" w:hAnsi="Arial" w:cs="Arial"/>
          <w:b/>
          <w:bCs/>
          <w:color w:val="FF0000"/>
          <w:u w:val="single"/>
        </w:rPr>
        <w:t xml:space="preserve">This </w:t>
      </w:r>
      <w:r w:rsidR="00F049A9">
        <w:rPr>
          <w:rFonts w:ascii="Arial" w:hAnsi="Arial" w:cs="Arial"/>
          <w:b/>
          <w:bCs/>
          <w:color w:val="FF0000"/>
          <w:u w:val="single"/>
        </w:rPr>
        <w:t xml:space="preserve">word limit for this section is </w:t>
      </w:r>
      <w:r w:rsidRPr="00F620EF">
        <w:rPr>
          <w:rFonts w:ascii="Arial" w:hAnsi="Arial" w:cs="Arial"/>
          <w:b/>
          <w:bCs/>
          <w:color w:val="FF0000"/>
          <w:u w:val="single"/>
        </w:rPr>
        <w:t>150 words.</w:t>
      </w:r>
      <w:r w:rsidR="00F620EF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14:paraId="3880A7AA" w14:textId="77777777" w:rsidR="00876C53" w:rsidRDefault="00876C53" w:rsidP="0026238F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AB8DEDD" w14:textId="74F1DDAA" w:rsidR="0079483B" w:rsidRPr="00F620EF" w:rsidRDefault="00F620EF" w:rsidP="0026238F">
      <w:pPr>
        <w:jc w:val="both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The </w:t>
      </w:r>
      <w:r w:rsidR="0042714B">
        <w:rPr>
          <w:rFonts w:ascii="Arial" w:hAnsi="Arial" w:cs="Arial"/>
          <w:b/>
          <w:bCs/>
          <w:color w:val="FF0000"/>
          <w:u w:val="single"/>
        </w:rPr>
        <w:t xml:space="preserve">word limit for the </w:t>
      </w:r>
      <w:r>
        <w:rPr>
          <w:rFonts w:ascii="Arial" w:hAnsi="Arial" w:cs="Arial"/>
          <w:b/>
          <w:bCs/>
          <w:color w:val="FF0000"/>
          <w:u w:val="single"/>
        </w:rPr>
        <w:t xml:space="preserve">following four sections </w:t>
      </w:r>
      <w:r w:rsidR="0042714B">
        <w:rPr>
          <w:rFonts w:ascii="Arial" w:hAnsi="Arial" w:cs="Arial"/>
          <w:b/>
          <w:bCs/>
          <w:color w:val="FF0000"/>
          <w:u w:val="single"/>
        </w:rPr>
        <w:t>is</w:t>
      </w:r>
      <w:r w:rsidRPr="00F620EF">
        <w:rPr>
          <w:rFonts w:ascii="Arial" w:hAnsi="Arial" w:cs="Arial"/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>8</w:t>
      </w:r>
      <w:r w:rsidRPr="00F620EF">
        <w:rPr>
          <w:rFonts w:ascii="Arial" w:hAnsi="Arial" w:cs="Arial"/>
          <w:b/>
          <w:bCs/>
          <w:color w:val="FF0000"/>
          <w:u w:val="single"/>
        </w:rPr>
        <w:t>50 words.</w:t>
      </w:r>
    </w:p>
    <w:p w14:paraId="7FBBDFF4" w14:textId="77777777" w:rsidR="0079483B" w:rsidRDefault="0079483B">
      <w:pPr>
        <w:rPr>
          <w:rFonts w:ascii="Arial" w:hAnsi="Arial" w:cs="Arial"/>
        </w:rPr>
      </w:pPr>
    </w:p>
    <w:p w14:paraId="28774990" w14:textId="5E96B15C" w:rsidR="00BE7BA3" w:rsidRPr="009F01FC" w:rsidRDefault="009F01FC" w:rsidP="009F01FC">
      <w:pPr>
        <w:pStyle w:val="Heading1"/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</w:pPr>
      <w:r w:rsidRPr="009F01FC"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  <w:t>Background</w:t>
      </w:r>
    </w:p>
    <w:p w14:paraId="5F76946E" w14:textId="0C2F3CE8" w:rsidR="009F01FC" w:rsidRPr="009F01FC" w:rsidRDefault="009F01FC" w:rsidP="0026238F">
      <w:pPr>
        <w:jc w:val="both"/>
        <w:rPr>
          <w:rFonts w:ascii="Arial" w:hAnsi="Arial" w:cs="Arial"/>
        </w:rPr>
      </w:pPr>
      <w:r w:rsidRPr="009F01FC">
        <w:rPr>
          <w:rFonts w:ascii="Arial" w:hAnsi="Arial" w:cs="Arial"/>
        </w:rPr>
        <w:t xml:space="preserve">Define your problem here. Why is this important, and how </w:t>
      </w:r>
      <w:r w:rsidR="00F620EF">
        <w:rPr>
          <w:rFonts w:ascii="Arial" w:hAnsi="Arial" w:cs="Arial"/>
        </w:rPr>
        <w:t>does your contribution help</w:t>
      </w:r>
      <w:r w:rsidRPr="009F01FC">
        <w:rPr>
          <w:rFonts w:ascii="Arial" w:hAnsi="Arial" w:cs="Arial"/>
        </w:rPr>
        <w:t xml:space="preserve"> solve it?</w:t>
      </w:r>
    </w:p>
    <w:p w14:paraId="3CBB2908" w14:textId="77777777" w:rsidR="009F01FC" w:rsidRPr="009F01FC" w:rsidRDefault="009F01FC">
      <w:pPr>
        <w:rPr>
          <w:rFonts w:ascii="Arial" w:hAnsi="Arial" w:cs="Arial"/>
        </w:rPr>
      </w:pPr>
    </w:p>
    <w:p w14:paraId="76137746" w14:textId="3490C6C2" w:rsidR="009F01FC" w:rsidRPr="009F01FC" w:rsidRDefault="009F01FC" w:rsidP="009F01FC">
      <w:pPr>
        <w:pStyle w:val="Heading1"/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</w:pPr>
      <w:r w:rsidRPr="009F01FC"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  <w:t>Methodology</w:t>
      </w:r>
    </w:p>
    <w:p w14:paraId="67BC6D2D" w14:textId="385E6F53" w:rsidR="009F01FC" w:rsidRPr="009F01FC" w:rsidRDefault="009F01FC" w:rsidP="0026238F">
      <w:pPr>
        <w:jc w:val="both"/>
        <w:rPr>
          <w:rFonts w:ascii="Arial" w:hAnsi="Arial" w:cs="Arial"/>
        </w:rPr>
      </w:pPr>
      <w:r w:rsidRPr="009F01FC">
        <w:rPr>
          <w:rFonts w:ascii="Arial" w:hAnsi="Arial" w:cs="Arial"/>
        </w:rPr>
        <w:t>Provide details of your methodology</w:t>
      </w:r>
      <w:r>
        <w:rPr>
          <w:rFonts w:ascii="Arial" w:hAnsi="Arial" w:cs="Arial"/>
        </w:rPr>
        <w:t>, e.g., dataset details, model/pipeline details, implementation details, etc. If needed, you can use figures/tables.</w:t>
      </w:r>
    </w:p>
    <w:p w14:paraId="3DF01BCE" w14:textId="77777777" w:rsidR="009F01FC" w:rsidRPr="009F01FC" w:rsidRDefault="009F01FC">
      <w:pPr>
        <w:rPr>
          <w:rFonts w:ascii="Arial" w:hAnsi="Arial" w:cs="Arial"/>
        </w:rPr>
      </w:pPr>
    </w:p>
    <w:p w14:paraId="0281E160" w14:textId="07F765E2" w:rsidR="009F01FC" w:rsidRPr="009F01FC" w:rsidRDefault="009F01FC" w:rsidP="009F01FC">
      <w:pPr>
        <w:pStyle w:val="Heading1"/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</w:pPr>
      <w:r w:rsidRPr="009F01FC"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  <w:t>Results and Observations</w:t>
      </w:r>
    </w:p>
    <w:p w14:paraId="292D9695" w14:textId="2DC162C8" w:rsidR="009F01FC" w:rsidRPr="009F01FC" w:rsidRDefault="009F01FC" w:rsidP="0026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Include your results and observations here.</w:t>
      </w:r>
      <w:r w:rsidR="00806CC6">
        <w:rPr>
          <w:rFonts w:ascii="Arial" w:hAnsi="Arial" w:cs="Arial"/>
        </w:rPr>
        <w:t xml:space="preserve"> Provide details of your model’s/pipeline’s performance and how the findings compare with the other methods in the literature. If needed, you can use figures/tables.</w:t>
      </w:r>
    </w:p>
    <w:p w14:paraId="1452F03D" w14:textId="77777777" w:rsidR="009F01FC" w:rsidRPr="009F01FC" w:rsidRDefault="009F01FC">
      <w:pPr>
        <w:rPr>
          <w:rFonts w:ascii="Arial" w:hAnsi="Arial" w:cs="Arial"/>
        </w:rPr>
      </w:pPr>
    </w:p>
    <w:p w14:paraId="6F4455C8" w14:textId="771BEF00" w:rsidR="009F01FC" w:rsidRPr="00806CC6" w:rsidRDefault="009F01FC" w:rsidP="009F01FC">
      <w:pPr>
        <w:pStyle w:val="Heading1"/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</w:pPr>
      <w:r w:rsidRPr="00806CC6">
        <w:rPr>
          <w:rStyle w:val="normaltextrun"/>
          <w:rFonts w:ascii="Arial" w:hAnsi="Arial" w:cs="Arial"/>
          <w:b/>
          <w:bCs/>
          <w:color w:val="4363A4"/>
          <w:sz w:val="30"/>
          <w:szCs w:val="30"/>
          <w:shd w:val="clear" w:color="auto" w:fill="FFFFFF"/>
        </w:rPr>
        <w:t>Conclusion</w:t>
      </w:r>
    </w:p>
    <w:p w14:paraId="5260215D" w14:textId="5065DEE9" w:rsidR="009F01FC" w:rsidRPr="00806CC6" w:rsidRDefault="00806CC6" w:rsidP="0026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Conclude your work here. </w:t>
      </w:r>
    </w:p>
    <w:p w14:paraId="19981D8F" w14:textId="77777777" w:rsidR="009F01FC" w:rsidRDefault="009F01FC">
      <w:pPr>
        <w:rPr>
          <w:rFonts w:ascii="Arial" w:hAnsi="Arial" w:cs="Arial"/>
        </w:rPr>
      </w:pPr>
    </w:p>
    <w:p w14:paraId="40777C60" w14:textId="610B70B8" w:rsidR="00DF7776" w:rsidRPr="00DF7776" w:rsidRDefault="00DF7776" w:rsidP="00DF7776">
      <w:pPr>
        <w:jc w:val="both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The following sections are not included in the word count</w:t>
      </w:r>
      <w:r w:rsidRPr="00F620EF">
        <w:rPr>
          <w:rFonts w:ascii="Arial" w:hAnsi="Arial" w:cs="Arial"/>
          <w:b/>
          <w:bCs/>
          <w:color w:val="FF0000"/>
          <w:u w:val="single"/>
        </w:rPr>
        <w:t>.</w:t>
      </w:r>
    </w:p>
    <w:p w14:paraId="35B7DD04" w14:textId="310FDF22" w:rsidR="00806CC6" w:rsidRPr="00F620EF" w:rsidRDefault="00806CC6" w:rsidP="00806CC6">
      <w:pPr>
        <w:pStyle w:val="Heading1"/>
        <w:rPr>
          <w:rStyle w:val="normaltextrun"/>
          <w:rFonts w:ascii="Arial" w:hAnsi="Arial" w:cs="Arial"/>
          <w:b/>
          <w:bCs/>
          <w:color w:val="4363A4"/>
          <w:sz w:val="24"/>
          <w:szCs w:val="24"/>
          <w:shd w:val="clear" w:color="auto" w:fill="FFFFFF"/>
        </w:rPr>
      </w:pPr>
      <w:r w:rsidRPr="00F620EF">
        <w:rPr>
          <w:rStyle w:val="normaltextrun"/>
          <w:rFonts w:ascii="Arial" w:hAnsi="Arial" w:cs="Arial"/>
          <w:b/>
          <w:bCs/>
          <w:color w:val="4363A4"/>
          <w:sz w:val="24"/>
          <w:szCs w:val="24"/>
          <w:shd w:val="clear" w:color="auto" w:fill="FFFFFF"/>
        </w:rPr>
        <w:t xml:space="preserve">Acknowledgement </w:t>
      </w:r>
    </w:p>
    <w:p w14:paraId="03DEA6FF" w14:textId="48EFD7AB" w:rsidR="00806CC6" w:rsidRDefault="00806CC6" w:rsidP="0026238F">
      <w:pPr>
        <w:jc w:val="both"/>
        <w:rPr>
          <w:rFonts w:ascii="Arial" w:hAnsi="Arial" w:cs="Arial"/>
          <w:sz w:val="20"/>
          <w:szCs w:val="20"/>
        </w:rPr>
      </w:pPr>
      <w:r w:rsidRPr="00F620EF">
        <w:rPr>
          <w:rFonts w:ascii="Arial" w:hAnsi="Arial" w:cs="Arial"/>
          <w:sz w:val="20"/>
          <w:szCs w:val="20"/>
        </w:rPr>
        <w:t>Provide any acknowledgement here, including the funding information.</w:t>
      </w:r>
    </w:p>
    <w:p w14:paraId="51FAA791" w14:textId="0EF02707" w:rsidR="00806CC6" w:rsidRPr="00007EB3" w:rsidRDefault="00876C53" w:rsidP="00007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optional, delete if not needed.</w:t>
      </w:r>
    </w:p>
    <w:p w14:paraId="190E5A31" w14:textId="77777777" w:rsidR="00007EB3" w:rsidRPr="00806CC6" w:rsidRDefault="00007EB3">
      <w:pPr>
        <w:rPr>
          <w:rFonts w:ascii="Arial" w:hAnsi="Arial" w:cs="Arial"/>
        </w:rPr>
      </w:pPr>
    </w:p>
    <w:p w14:paraId="467AFCD0" w14:textId="723D5630" w:rsidR="00806CC6" w:rsidRPr="00F620EF" w:rsidRDefault="00806CC6" w:rsidP="00806CC6">
      <w:pPr>
        <w:pStyle w:val="Heading1"/>
        <w:rPr>
          <w:rStyle w:val="normaltextrun"/>
          <w:rFonts w:ascii="Arial" w:hAnsi="Arial" w:cs="Arial"/>
          <w:b/>
          <w:bCs/>
          <w:color w:val="4363A4"/>
          <w:sz w:val="24"/>
          <w:szCs w:val="24"/>
          <w:shd w:val="clear" w:color="auto" w:fill="FFFFFF"/>
        </w:rPr>
      </w:pPr>
      <w:r w:rsidRPr="00F620EF">
        <w:rPr>
          <w:rStyle w:val="normaltextrun"/>
          <w:rFonts w:ascii="Arial" w:hAnsi="Arial" w:cs="Arial"/>
          <w:b/>
          <w:bCs/>
          <w:color w:val="4363A4"/>
          <w:sz w:val="24"/>
          <w:szCs w:val="24"/>
          <w:shd w:val="clear" w:color="auto" w:fill="FFFFFF"/>
        </w:rPr>
        <w:t>References</w:t>
      </w:r>
    </w:p>
    <w:p w14:paraId="2FBEC541" w14:textId="2A082BB8" w:rsidR="00806CC6" w:rsidRDefault="00F620EF" w:rsidP="002623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20EF">
        <w:rPr>
          <w:rFonts w:ascii="Arial" w:hAnsi="Arial" w:cs="Arial"/>
          <w:sz w:val="20"/>
          <w:szCs w:val="20"/>
        </w:rPr>
        <w:t>Mahmud, M., Kaiser, M.S., Hussain, A. and Vassanelli, S., 2018. Applications of deep learning and reinforcement learning to biological data. </w:t>
      </w:r>
      <w:r w:rsidRPr="00F620EF">
        <w:rPr>
          <w:rFonts w:ascii="Arial" w:hAnsi="Arial" w:cs="Arial"/>
          <w:i/>
          <w:iCs/>
          <w:sz w:val="20"/>
          <w:szCs w:val="20"/>
        </w:rPr>
        <w:t>IEEE transactions on neural networks and learning systems</w:t>
      </w:r>
      <w:r w:rsidRPr="00F620EF">
        <w:rPr>
          <w:rFonts w:ascii="Arial" w:hAnsi="Arial" w:cs="Arial"/>
          <w:sz w:val="20"/>
          <w:szCs w:val="20"/>
        </w:rPr>
        <w:t>, </w:t>
      </w:r>
      <w:r w:rsidRPr="00F620EF">
        <w:rPr>
          <w:rFonts w:ascii="Arial" w:hAnsi="Arial" w:cs="Arial"/>
          <w:i/>
          <w:iCs/>
          <w:sz w:val="20"/>
          <w:szCs w:val="20"/>
        </w:rPr>
        <w:t>29</w:t>
      </w:r>
      <w:r w:rsidRPr="00F620EF">
        <w:rPr>
          <w:rFonts w:ascii="Arial" w:hAnsi="Arial" w:cs="Arial"/>
          <w:sz w:val="20"/>
          <w:szCs w:val="20"/>
        </w:rPr>
        <w:t>(6), pp.2063-2079.</w:t>
      </w:r>
    </w:p>
    <w:p w14:paraId="3C295300" w14:textId="45EF9EB2" w:rsidR="00F620EF" w:rsidRDefault="00F620EF" w:rsidP="002623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20EF">
        <w:rPr>
          <w:rFonts w:ascii="Arial" w:hAnsi="Arial" w:cs="Arial"/>
          <w:sz w:val="20"/>
          <w:szCs w:val="20"/>
        </w:rPr>
        <w:t>Mahmud, M., Kaiser, M.S., McGinnity, T.M. and Hussain, A., 2021. Deep learning in mining biological data. </w:t>
      </w:r>
      <w:r w:rsidRPr="00F620EF">
        <w:rPr>
          <w:rFonts w:ascii="Arial" w:hAnsi="Arial" w:cs="Arial"/>
          <w:i/>
          <w:iCs/>
          <w:sz w:val="20"/>
          <w:szCs w:val="20"/>
        </w:rPr>
        <w:t>Cognitive computation</w:t>
      </w:r>
      <w:r w:rsidRPr="00F620EF">
        <w:rPr>
          <w:rFonts w:ascii="Arial" w:hAnsi="Arial" w:cs="Arial"/>
          <w:sz w:val="20"/>
          <w:szCs w:val="20"/>
        </w:rPr>
        <w:t>, </w:t>
      </w:r>
      <w:r w:rsidRPr="00F620EF">
        <w:rPr>
          <w:rFonts w:ascii="Arial" w:hAnsi="Arial" w:cs="Arial"/>
          <w:i/>
          <w:iCs/>
          <w:sz w:val="20"/>
          <w:szCs w:val="20"/>
        </w:rPr>
        <w:t>13</w:t>
      </w:r>
      <w:r w:rsidRPr="00F620EF">
        <w:rPr>
          <w:rFonts w:ascii="Arial" w:hAnsi="Arial" w:cs="Arial"/>
          <w:sz w:val="20"/>
          <w:szCs w:val="20"/>
        </w:rPr>
        <w:t>(1), pp.1-33.</w:t>
      </w:r>
    </w:p>
    <w:p w14:paraId="10330CBD" w14:textId="0BA9E29A" w:rsidR="00F620EF" w:rsidRPr="00F620EF" w:rsidRDefault="006B0F88" w:rsidP="002623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B0F88">
        <w:rPr>
          <w:rFonts w:ascii="Arial" w:hAnsi="Arial" w:cs="Arial"/>
          <w:sz w:val="20"/>
          <w:szCs w:val="20"/>
        </w:rPr>
        <w:t>Doborjeh, M.G., Wang, G.Y., Kasabov, N.K., Kydd, R. and Russell, B., 2015. A spiking neural network methodology and system for learning and comparative analysis of EEG data from healthy versus addiction treated versus addiction not treated subjects. </w:t>
      </w:r>
      <w:r w:rsidRPr="006B0F88">
        <w:rPr>
          <w:rFonts w:ascii="Arial" w:hAnsi="Arial" w:cs="Arial"/>
          <w:i/>
          <w:iCs/>
          <w:sz w:val="20"/>
          <w:szCs w:val="20"/>
        </w:rPr>
        <w:t>IEEE transactions on biomedical engineering</w:t>
      </w:r>
      <w:r w:rsidRPr="006B0F88">
        <w:rPr>
          <w:rFonts w:ascii="Arial" w:hAnsi="Arial" w:cs="Arial"/>
          <w:sz w:val="20"/>
          <w:szCs w:val="20"/>
        </w:rPr>
        <w:t>, </w:t>
      </w:r>
      <w:r w:rsidRPr="006B0F88">
        <w:rPr>
          <w:rFonts w:ascii="Arial" w:hAnsi="Arial" w:cs="Arial"/>
          <w:i/>
          <w:iCs/>
          <w:sz w:val="20"/>
          <w:szCs w:val="20"/>
        </w:rPr>
        <w:t>63</w:t>
      </w:r>
      <w:r w:rsidRPr="006B0F88">
        <w:rPr>
          <w:rFonts w:ascii="Arial" w:hAnsi="Arial" w:cs="Arial"/>
          <w:sz w:val="20"/>
          <w:szCs w:val="20"/>
        </w:rPr>
        <w:t>(9), pp.1830-1841.</w:t>
      </w:r>
    </w:p>
    <w:sectPr w:rsidR="00F620EF" w:rsidRPr="00F620EF" w:rsidSect="0079483B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778B" w14:textId="77777777" w:rsidR="0014517B" w:rsidRDefault="0014517B" w:rsidP="003B5BE3">
      <w:pPr>
        <w:spacing w:after="0" w:line="240" w:lineRule="auto"/>
      </w:pPr>
      <w:r>
        <w:separator/>
      </w:r>
    </w:p>
  </w:endnote>
  <w:endnote w:type="continuationSeparator" w:id="0">
    <w:p w14:paraId="5915BF96" w14:textId="77777777" w:rsidR="0014517B" w:rsidRDefault="0014517B" w:rsidP="003B5BE3">
      <w:pPr>
        <w:spacing w:after="0" w:line="240" w:lineRule="auto"/>
      </w:pPr>
      <w:r>
        <w:continuationSeparator/>
      </w:r>
    </w:p>
  </w:endnote>
  <w:endnote w:type="continuationNotice" w:id="1">
    <w:p w14:paraId="399C2599" w14:textId="77777777" w:rsidR="0014517B" w:rsidRDefault="00145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7995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898D9" w14:textId="75F89BC9" w:rsidR="00E52731" w:rsidRDefault="00E52731" w:rsidP="00D30E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786361" w14:textId="77777777" w:rsidR="00E52731" w:rsidRDefault="00E52731" w:rsidP="00E527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3540EA" w14:paraId="25D947D5" w14:textId="77777777" w:rsidTr="723540EA">
      <w:trPr>
        <w:trHeight w:val="300"/>
      </w:trPr>
      <w:tc>
        <w:tcPr>
          <w:tcW w:w="3005" w:type="dxa"/>
        </w:tcPr>
        <w:p w14:paraId="7F7F754C" w14:textId="155CDCA0" w:rsidR="723540EA" w:rsidRDefault="723540EA" w:rsidP="00E52731">
          <w:pPr>
            <w:pStyle w:val="Header"/>
            <w:ind w:left="-115" w:right="360"/>
          </w:pPr>
        </w:p>
      </w:tc>
      <w:tc>
        <w:tcPr>
          <w:tcW w:w="3005" w:type="dxa"/>
        </w:tcPr>
        <w:p w14:paraId="40282DD4" w14:textId="44887078" w:rsidR="723540EA" w:rsidRDefault="723540EA" w:rsidP="723540EA">
          <w:pPr>
            <w:pStyle w:val="Header"/>
            <w:jc w:val="center"/>
          </w:pPr>
        </w:p>
      </w:tc>
      <w:tc>
        <w:tcPr>
          <w:tcW w:w="3005" w:type="dxa"/>
        </w:tcPr>
        <w:p w14:paraId="746B6B60" w14:textId="1070F8CA" w:rsidR="723540EA" w:rsidRDefault="723540EA" w:rsidP="723540EA">
          <w:pPr>
            <w:pStyle w:val="Header"/>
            <w:ind w:right="-115"/>
            <w:jc w:val="right"/>
          </w:pPr>
        </w:p>
      </w:tc>
    </w:tr>
  </w:tbl>
  <w:p w14:paraId="4FA9ACE3" w14:textId="2AC0DE85" w:rsidR="0079483B" w:rsidRDefault="0079483B" w:rsidP="00E52731">
    <w:pPr>
      <w:pStyle w:val="Footer"/>
      <w:spacing w:after="120"/>
      <w:rPr>
        <w:rFonts w:ascii="Arial" w:hAnsi="Arial" w:cs="Arial"/>
        <w:sz w:val="18"/>
        <w:szCs w:val="18"/>
      </w:rPr>
    </w:pPr>
    <w:r w:rsidRPr="0079483B">
      <w:rPr>
        <w:rFonts w:ascii="Arial" w:hAnsi="Arial" w:cs="Arial"/>
        <w:sz w:val="18"/>
        <w:szCs w:val="18"/>
      </w:rPr>
      <w:t>© CC BY-NC-SA 4.0</w:t>
    </w:r>
    <w:r>
      <w:rPr>
        <w:rFonts w:ascii="Arial" w:hAnsi="Arial" w:cs="Arial"/>
        <w:sz w:val="18"/>
        <w:szCs w:val="18"/>
      </w:rPr>
      <w:t xml:space="preserve">, </w:t>
    </w:r>
    <w:r w:rsidRPr="0079483B">
      <w:rPr>
        <w:rFonts w:ascii="Arial" w:hAnsi="Arial" w:cs="Arial"/>
        <w:sz w:val="18"/>
        <w:szCs w:val="18"/>
      </w:rPr>
      <w:t>The Author(s)</w:t>
    </w:r>
  </w:p>
  <w:sdt>
    <w:sdtPr>
      <w:rPr>
        <w:rStyle w:val="PageNumber"/>
        <w:rFonts w:ascii="Arial" w:hAnsi="Arial" w:cs="Arial"/>
        <w:sz w:val="18"/>
        <w:szCs w:val="18"/>
      </w:rPr>
      <w:id w:val="-1412699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79A5D" w14:textId="77777777" w:rsidR="00E52731" w:rsidRPr="00E52731" w:rsidRDefault="00E52731" w:rsidP="00E52731">
        <w:pPr>
          <w:pStyle w:val="Footer"/>
          <w:framePr w:wrap="none" w:vAnchor="text" w:hAnchor="page" w:x="10377" w:y="70"/>
          <w:rPr>
            <w:rStyle w:val="PageNumber"/>
            <w:rFonts w:ascii="Arial" w:hAnsi="Arial" w:cs="Arial"/>
            <w:sz w:val="18"/>
            <w:szCs w:val="18"/>
          </w:rPr>
        </w:pPr>
        <w:r w:rsidRPr="00E52731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E52731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E52731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E52731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E52731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5794EB23" w14:textId="0F8A81FE" w:rsidR="723540EA" w:rsidRPr="0079483B" w:rsidRDefault="0079483B" w:rsidP="0079483B">
    <w:pPr>
      <w:pStyle w:val="Footer"/>
      <w:rPr>
        <w:rFonts w:ascii="Arial" w:hAnsi="Arial" w:cs="Arial"/>
        <w:i/>
        <w:iCs/>
        <w:sz w:val="18"/>
        <w:szCs w:val="18"/>
      </w:rPr>
    </w:pPr>
    <w:r w:rsidRPr="0079483B">
      <w:rPr>
        <w:rFonts w:ascii="Arial" w:hAnsi="Arial" w:cs="Arial"/>
        <w:i/>
        <w:iCs/>
        <w:sz w:val="18"/>
        <w:szCs w:val="18"/>
      </w:rPr>
      <w:t>M Mahmud, M Doborjeh, N Kasabov, Z Doborjeh (Eds.) Peer-Reviewed Abstracts of the 31st International Conference on Neural Information Processing (ICONIP 2024), 2-6 Dec 2024, Auckland,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E612" w14:textId="77777777" w:rsidR="0014517B" w:rsidRDefault="0014517B" w:rsidP="003B5BE3">
      <w:pPr>
        <w:spacing w:after="0" w:line="240" w:lineRule="auto"/>
      </w:pPr>
      <w:r>
        <w:separator/>
      </w:r>
    </w:p>
  </w:footnote>
  <w:footnote w:type="continuationSeparator" w:id="0">
    <w:p w14:paraId="04C54834" w14:textId="77777777" w:rsidR="0014517B" w:rsidRDefault="0014517B" w:rsidP="003B5BE3">
      <w:pPr>
        <w:spacing w:after="0" w:line="240" w:lineRule="auto"/>
      </w:pPr>
      <w:r>
        <w:continuationSeparator/>
      </w:r>
    </w:p>
  </w:footnote>
  <w:footnote w:type="continuationNotice" w:id="1">
    <w:p w14:paraId="17516CB7" w14:textId="77777777" w:rsidR="0014517B" w:rsidRDefault="00145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B962" w14:textId="412FDC1C" w:rsidR="003B5BE3" w:rsidRPr="0079483B" w:rsidRDefault="00E9263B" w:rsidP="00E52731">
    <w:pPr>
      <w:pStyle w:val="Header"/>
      <w:jc w:val="right"/>
      <w:rPr>
        <w:rFonts w:ascii="Arial" w:hAnsi="Arial" w:cs="Arial"/>
        <w:i/>
        <w:iCs/>
        <w:sz w:val="18"/>
        <w:szCs w:val="18"/>
        <w:lang w:val="mi-NZ"/>
      </w:rPr>
    </w:pPr>
    <w:r>
      <w:rPr>
        <w:rFonts w:ascii="Arial" w:hAnsi="Arial" w:cs="Arial"/>
        <w:i/>
        <w:iCs/>
        <w:sz w:val="18"/>
        <w:szCs w:val="18"/>
        <w:lang w:val="mi-NZ"/>
      </w:rPr>
      <w:t>Short t</w:t>
    </w:r>
    <w:r w:rsidR="00E52731">
      <w:rPr>
        <w:rFonts w:ascii="Arial" w:hAnsi="Arial" w:cs="Arial"/>
        <w:i/>
        <w:iCs/>
        <w:sz w:val="18"/>
        <w:szCs w:val="18"/>
        <w:lang w:val="mi-NZ"/>
      </w:rPr>
      <w:t xml:space="preserve">itle of the </w:t>
    </w:r>
    <w:r>
      <w:rPr>
        <w:rFonts w:ascii="Arial" w:hAnsi="Arial" w:cs="Arial"/>
        <w:i/>
        <w:iCs/>
        <w:sz w:val="18"/>
        <w:szCs w:val="18"/>
        <w:lang w:val="mi-NZ"/>
      </w:rPr>
      <w:t>abstract</w:t>
    </w:r>
    <w:r w:rsidR="00E52731">
      <w:rPr>
        <w:rFonts w:ascii="Arial" w:hAnsi="Arial" w:cs="Arial"/>
        <w:i/>
        <w:iCs/>
        <w:sz w:val="18"/>
        <w:szCs w:val="18"/>
        <w:lang w:val="mi-NZ"/>
      </w:rPr>
      <w:t xml:space="preserve"> (shorten</w:t>
    </w:r>
    <w:r>
      <w:rPr>
        <w:rFonts w:ascii="Arial" w:hAnsi="Arial" w:cs="Arial"/>
        <w:i/>
        <w:iCs/>
        <w:sz w:val="18"/>
        <w:szCs w:val="18"/>
        <w:lang w:val="mi-NZ"/>
      </w:rPr>
      <w:t xml:space="preserve"> your original</w:t>
    </w:r>
    <w:r w:rsidR="00E52731">
      <w:rPr>
        <w:rFonts w:ascii="Arial" w:hAnsi="Arial" w:cs="Arial"/>
        <w:i/>
        <w:iCs/>
        <w:sz w:val="18"/>
        <w:szCs w:val="18"/>
        <w:lang w:val="mi-NZ"/>
      </w:rPr>
      <w:t xml:space="preserve"> title, if needed, to be included in one line)</w:t>
    </w:r>
  </w:p>
  <w:p w14:paraId="22C4BFB0" w14:textId="77777777" w:rsidR="00B95471" w:rsidRDefault="00B95471" w:rsidP="00B95471">
    <w:pPr>
      <w:pStyle w:val="Header"/>
      <w:pBdr>
        <w:bottom w:val="single" w:sz="6" w:space="1" w:color="auto"/>
      </w:pBdr>
      <w:rPr>
        <w:rFonts w:ascii="Arial" w:hAnsi="Arial" w:cs="Arial"/>
        <w:i/>
        <w:iCs/>
        <w:lang w:val="mi-NZ"/>
      </w:rPr>
    </w:pPr>
  </w:p>
  <w:p w14:paraId="3574D234" w14:textId="77777777" w:rsidR="00B95471" w:rsidRPr="00B95471" w:rsidRDefault="00B95471" w:rsidP="00B95471">
    <w:pPr>
      <w:pStyle w:val="Header"/>
      <w:rPr>
        <w:rFonts w:ascii="Arial" w:hAnsi="Arial" w:cs="Arial"/>
        <w:lang w:val="mi-NZ"/>
      </w:rPr>
    </w:pPr>
  </w:p>
  <w:p w14:paraId="729EB133" w14:textId="0B475DC3" w:rsidR="003B5BE3" w:rsidRPr="003B5BE3" w:rsidRDefault="003B5BE3" w:rsidP="003B5BE3">
    <w:pPr>
      <w:pStyle w:val="Header"/>
      <w:jc w:val="right"/>
      <w:rPr>
        <w:u w:val="singl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776"/>
    <w:multiLevelType w:val="hybridMultilevel"/>
    <w:tmpl w:val="3BD0F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E3"/>
    <w:rsid w:val="00007EB3"/>
    <w:rsid w:val="00010E65"/>
    <w:rsid w:val="00013527"/>
    <w:rsid w:val="000B5989"/>
    <w:rsid w:val="0014517B"/>
    <w:rsid w:val="00207A27"/>
    <w:rsid w:val="00257D4C"/>
    <w:rsid w:val="0026238F"/>
    <w:rsid w:val="00274172"/>
    <w:rsid w:val="002B2293"/>
    <w:rsid w:val="0033050A"/>
    <w:rsid w:val="003B5BE3"/>
    <w:rsid w:val="00413433"/>
    <w:rsid w:val="0042714B"/>
    <w:rsid w:val="00474D9E"/>
    <w:rsid w:val="00496B20"/>
    <w:rsid w:val="004C65A9"/>
    <w:rsid w:val="004E4D64"/>
    <w:rsid w:val="0055626B"/>
    <w:rsid w:val="005715F9"/>
    <w:rsid w:val="0065475B"/>
    <w:rsid w:val="006B0F88"/>
    <w:rsid w:val="00716154"/>
    <w:rsid w:val="007436F0"/>
    <w:rsid w:val="00784ECF"/>
    <w:rsid w:val="0079483B"/>
    <w:rsid w:val="007A200C"/>
    <w:rsid w:val="00806CC6"/>
    <w:rsid w:val="00876C53"/>
    <w:rsid w:val="009229E4"/>
    <w:rsid w:val="00993986"/>
    <w:rsid w:val="009F01FC"/>
    <w:rsid w:val="00A1386E"/>
    <w:rsid w:val="00A34EC7"/>
    <w:rsid w:val="00A5529A"/>
    <w:rsid w:val="00A775D3"/>
    <w:rsid w:val="00AA00D1"/>
    <w:rsid w:val="00B077FA"/>
    <w:rsid w:val="00B1393A"/>
    <w:rsid w:val="00B31276"/>
    <w:rsid w:val="00B95471"/>
    <w:rsid w:val="00BE7BA3"/>
    <w:rsid w:val="00CF46A0"/>
    <w:rsid w:val="00DC01A4"/>
    <w:rsid w:val="00DE3312"/>
    <w:rsid w:val="00DF7776"/>
    <w:rsid w:val="00E156FA"/>
    <w:rsid w:val="00E52731"/>
    <w:rsid w:val="00E9263B"/>
    <w:rsid w:val="00F049A9"/>
    <w:rsid w:val="00F25287"/>
    <w:rsid w:val="00F535A0"/>
    <w:rsid w:val="00F620EF"/>
    <w:rsid w:val="00F63803"/>
    <w:rsid w:val="0127296A"/>
    <w:rsid w:val="020F9944"/>
    <w:rsid w:val="03AB11B7"/>
    <w:rsid w:val="03BBECFB"/>
    <w:rsid w:val="05105217"/>
    <w:rsid w:val="07CD411D"/>
    <w:rsid w:val="07DEA121"/>
    <w:rsid w:val="0C6EFAD9"/>
    <w:rsid w:val="0F2676A1"/>
    <w:rsid w:val="14AE7D2F"/>
    <w:rsid w:val="15EC523F"/>
    <w:rsid w:val="172EA727"/>
    <w:rsid w:val="17D47AC2"/>
    <w:rsid w:val="1CFB0434"/>
    <w:rsid w:val="1D618D48"/>
    <w:rsid w:val="21293E75"/>
    <w:rsid w:val="22045DC6"/>
    <w:rsid w:val="263FD2B7"/>
    <w:rsid w:val="26D1204B"/>
    <w:rsid w:val="28E324A0"/>
    <w:rsid w:val="2B47019F"/>
    <w:rsid w:val="2BD060D0"/>
    <w:rsid w:val="2C5C1EF8"/>
    <w:rsid w:val="2CAAAF1B"/>
    <w:rsid w:val="3571E7C0"/>
    <w:rsid w:val="370D1AA6"/>
    <w:rsid w:val="3760C1E9"/>
    <w:rsid w:val="380CB27C"/>
    <w:rsid w:val="3B24839E"/>
    <w:rsid w:val="3F89D659"/>
    <w:rsid w:val="4023154D"/>
    <w:rsid w:val="40810AE8"/>
    <w:rsid w:val="43920835"/>
    <w:rsid w:val="44D9D375"/>
    <w:rsid w:val="4CC67C79"/>
    <w:rsid w:val="4E4F442D"/>
    <w:rsid w:val="5024245F"/>
    <w:rsid w:val="51A5722F"/>
    <w:rsid w:val="53604219"/>
    <w:rsid w:val="559D2BEE"/>
    <w:rsid w:val="56204843"/>
    <w:rsid w:val="5A03A1C8"/>
    <w:rsid w:val="5EB35DF9"/>
    <w:rsid w:val="5ED8EEEC"/>
    <w:rsid w:val="653A8C2F"/>
    <w:rsid w:val="67573964"/>
    <w:rsid w:val="677F7574"/>
    <w:rsid w:val="6B2736F8"/>
    <w:rsid w:val="6DDD5E63"/>
    <w:rsid w:val="6DFCFF0B"/>
    <w:rsid w:val="723540EA"/>
    <w:rsid w:val="72AAB112"/>
    <w:rsid w:val="73A195E1"/>
    <w:rsid w:val="765850CF"/>
    <w:rsid w:val="7D564CFB"/>
    <w:rsid w:val="7E4E8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4A5E"/>
  <w15:chartTrackingRefBased/>
  <w15:docId w15:val="{304F1EA4-2A91-4DC0-8DDA-8FBD584B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A3"/>
  </w:style>
  <w:style w:type="paragraph" w:styleId="Heading1">
    <w:name w:val="heading 1"/>
    <w:basedOn w:val="Normal"/>
    <w:next w:val="Normal"/>
    <w:link w:val="Heading1Char"/>
    <w:uiPriority w:val="9"/>
    <w:qFormat/>
    <w:rsid w:val="003B5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BE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3B5BE3"/>
  </w:style>
  <w:style w:type="character" w:customStyle="1" w:styleId="eop">
    <w:name w:val="eop"/>
    <w:basedOn w:val="DefaultParagraphFont"/>
    <w:rsid w:val="003B5BE3"/>
  </w:style>
  <w:style w:type="paragraph" w:styleId="Header">
    <w:name w:val="header"/>
    <w:basedOn w:val="Normal"/>
    <w:link w:val="HeaderChar"/>
    <w:uiPriority w:val="99"/>
    <w:unhideWhenUsed/>
    <w:rsid w:val="003B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E3"/>
  </w:style>
  <w:style w:type="paragraph" w:styleId="Footer">
    <w:name w:val="footer"/>
    <w:basedOn w:val="Normal"/>
    <w:link w:val="FooterChar"/>
    <w:uiPriority w:val="99"/>
    <w:unhideWhenUsed/>
    <w:rsid w:val="003B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E3"/>
  </w:style>
  <w:style w:type="character" w:styleId="Hyperlink">
    <w:name w:val="Hyperlink"/>
    <w:basedOn w:val="DefaultParagraphFont"/>
    <w:uiPriority w:val="99"/>
    <w:unhideWhenUsed/>
    <w:rsid w:val="003305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5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52731"/>
  </w:style>
  <w:style w:type="character" w:styleId="FollowedHyperlink">
    <w:name w:val="FollowedHyperlink"/>
    <w:basedOn w:val="DefaultParagraphFont"/>
    <w:uiPriority w:val="99"/>
    <w:semiHidden/>
    <w:unhideWhenUsed/>
    <w:rsid w:val="00F620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kit.ie.libguides.com/harvard/citing-referenc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44793-dc13-4ab0-9bc2-5a9a399c43e1" xsi:nil="true"/>
    <lcf76f155ced4ddcb4097134ff3c332f xmlns="0147a1b8-5d91-4fa0-bd28-c4da16b65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1EB82FECED40AFB8B0965694C4AF" ma:contentTypeVersion="17" ma:contentTypeDescription="Create a new document." ma:contentTypeScope="" ma:versionID="5b8d2c9fdf33645f4b989ad8dee8d658">
  <xsd:schema xmlns:xsd="http://www.w3.org/2001/XMLSchema" xmlns:xs="http://www.w3.org/2001/XMLSchema" xmlns:p="http://schemas.microsoft.com/office/2006/metadata/properties" xmlns:ns2="0147a1b8-5d91-4fa0-bd28-c4da16b65327" xmlns:ns3="2b844793-dc13-4ab0-9bc2-5a9a399c43e1" targetNamespace="http://schemas.microsoft.com/office/2006/metadata/properties" ma:root="true" ma:fieldsID="20779b06f2236d8b007ca5dcc7a27803" ns2:_="" ns3:_="">
    <xsd:import namespace="0147a1b8-5d91-4fa0-bd28-c4da16b65327"/>
    <xsd:import namespace="2b844793-dc13-4ab0-9bc2-5a9a399c4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a1b8-5d91-4fa0-bd28-c4da16b65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44793-dc13-4ab0-9bc2-5a9a399c4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c486da-fe0b-490f-acbe-d349961b4b9a}" ma:internalName="TaxCatchAll" ma:showField="CatchAllData" ma:web="2b844793-dc13-4ab0-9bc2-5a9a399c4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A05FA-84E5-4321-80ED-F95333EDD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288BA-22B0-4FC5-8D01-67A0FCB0670C}">
  <ds:schemaRefs>
    <ds:schemaRef ds:uri="http://schemas.microsoft.com/office/2006/metadata/properties"/>
    <ds:schemaRef ds:uri="http://schemas.microsoft.com/office/infopath/2007/PartnerControls"/>
    <ds:schemaRef ds:uri="2b844793-dc13-4ab0-9bc2-5a9a399c43e1"/>
    <ds:schemaRef ds:uri="0147a1b8-5d91-4fa0-bd28-c4da16b65327"/>
  </ds:schemaRefs>
</ds:datastoreItem>
</file>

<file path=customXml/itemProps3.xml><?xml version="1.0" encoding="utf-8"?>
<ds:datastoreItem xmlns:ds="http://schemas.openxmlformats.org/officeDocument/2006/customXml" ds:itemID="{B4FD66EB-21BF-4827-A520-1AC8228A4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a1b8-5d91-4fa0-bd28-c4da16b65327"/>
    <ds:schemaRef ds:uri="2b844793-dc13-4ab0-9bc2-5a9a399c4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Coventry</dc:creator>
  <cp:keywords/>
  <dc:description/>
  <cp:lastModifiedBy>Donna Coventry</cp:lastModifiedBy>
  <cp:revision>2</cp:revision>
  <dcterms:created xsi:type="dcterms:W3CDTF">2024-10-02T02:47:00Z</dcterms:created>
  <dcterms:modified xsi:type="dcterms:W3CDTF">2024-10-02T02:47:00Z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0x01010007BE1EB82FECED40AFB8B0965694C4AF</vt:lpwstr>
  </property>
  <property fmtid="{D5CDD505-2E9C-101B-9397-08002B2CF9AE}" pid="3" name="MediaServiceImageTags">
    <vt:lpwstr/>
  </property>
</Properties>
</file>